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B00" w:rsidRPr="00047C10" w:rsidRDefault="00104B00" w:rsidP="00104B00">
      <w:pPr>
        <w:widowControl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47C10">
        <w:rPr>
          <w:rFonts w:ascii="Times New Roman" w:hAnsi="Times New Roman"/>
          <w:b/>
          <w:bCs/>
          <w:sz w:val="28"/>
          <w:szCs w:val="28"/>
          <w:lang w:val="kk-KZ"/>
        </w:rPr>
        <w:t>«Қазақстан Республикасы Ұлттық экономика министрлігінің мәселелері»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туралы</w:t>
      </w:r>
      <w:r w:rsidRPr="00047C10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Қазақстан Республикасы Үкіметінің 2014 жылғы</w:t>
      </w:r>
    </w:p>
    <w:p w:rsidR="00104B00" w:rsidRPr="00047C10" w:rsidRDefault="00104B00" w:rsidP="00104B00">
      <w:pPr>
        <w:widowControl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47C10">
        <w:rPr>
          <w:rFonts w:ascii="Times New Roman" w:hAnsi="Times New Roman"/>
          <w:b/>
          <w:bCs/>
          <w:sz w:val="28"/>
          <w:szCs w:val="28"/>
          <w:lang w:val="kk-KZ"/>
        </w:rPr>
        <w:t xml:space="preserve"> 24 қыркүйектегі № 1011 қаулысына </w:t>
      </w:r>
    </w:p>
    <w:p w:rsidR="002B18CC" w:rsidRPr="00104B00" w:rsidRDefault="00104B00" w:rsidP="00104B00">
      <w:pPr>
        <w:widowControl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47C10">
        <w:rPr>
          <w:rFonts w:ascii="Times New Roman" w:hAnsi="Times New Roman"/>
          <w:b/>
          <w:bCs/>
          <w:sz w:val="28"/>
          <w:szCs w:val="28"/>
          <w:lang w:val="kk-KZ"/>
        </w:rPr>
        <w:t>толықтырулар енгізу туралы</w:t>
      </w:r>
      <w:r w:rsidRPr="00474151">
        <w:rPr>
          <w:rFonts w:ascii="Times New Roman" w:hAnsi="Times New Roman"/>
          <w:b/>
          <w:bCs/>
          <w:sz w:val="28"/>
          <w:szCs w:val="28"/>
          <w:lang w:val="kk-KZ"/>
        </w:rPr>
        <w:t xml:space="preserve">» </w:t>
      </w:r>
      <w:r w:rsidR="002B18CC" w:rsidRPr="001568AD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</w:t>
      </w:r>
      <w:r w:rsidR="00B646B2">
        <w:rPr>
          <w:rFonts w:ascii="Times New Roman" w:hAnsi="Times New Roman"/>
          <w:b/>
          <w:bCs/>
          <w:sz w:val="28"/>
          <w:szCs w:val="28"/>
          <w:lang w:val="kk-KZ"/>
        </w:rPr>
        <w:t>ның Үкіметі</w:t>
      </w:r>
      <w:r w:rsidR="002B18CC" w:rsidRPr="001568AD">
        <w:rPr>
          <w:rFonts w:ascii="Times New Roman" w:hAnsi="Times New Roman"/>
          <w:b/>
          <w:bCs/>
          <w:sz w:val="28"/>
          <w:szCs w:val="28"/>
          <w:lang w:val="kk-KZ"/>
        </w:rPr>
        <w:t xml:space="preserve"> қаулысы</w:t>
      </w:r>
      <w:r w:rsidR="00B646B2">
        <w:rPr>
          <w:rFonts w:ascii="Times New Roman" w:hAnsi="Times New Roman"/>
          <w:b/>
          <w:bCs/>
          <w:sz w:val="28"/>
          <w:szCs w:val="28"/>
          <w:lang w:val="kk-KZ"/>
        </w:rPr>
        <w:t>ның</w:t>
      </w:r>
      <w:r w:rsidR="002B18CC" w:rsidRPr="00156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646B2">
        <w:rPr>
          <w:rFonts w:ascii="Times New Roman" w:hAnsi="Times New Roman"/>
          <w:b/>
          <w:sz w:val="28"/>
          <w:szCs w:val="28"/>
          <w:lang w:val="kk-KZ"/>
        </w:rPr>
        <w:t>жобасын қабылдаудың</w:t>
      </w:r>
      <w:r w:rsidR="002B18CC">
        <w:rPr>
          <w:rFonts w:ascii="Times New Roman" w:hAnsi="Times New Roman"/>
          <w:b/>
          <w:sz w:val="28"/>
          <w:szCs w:val="28"/>
          <w:lang w:val="kk-KZ"/>
        </w:rPr>
        <w:t xml:space="preserve"> ықтимал қоғамдық-саяси, құқықтық, ақпараттық және өзге де салдарын  </w:t>
      </w:r>
    </w:p>
    <w:p w:rsidR="002B18CC" w:rsidRPr="00104B00" w:rsidRDefault="002B18CC" w:rsidP="002B18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  <w:r w:rsidRPr="00104B00">
        <w:rPr>
          <w:rFonts w:ascii="Times New Roman" w:hAnsi="Times New Roman"/>
          <w:b/>
          <w:sz w:val="28"/>
          <w:szCs w:val="28"/>
        </w:rPr>
        <w:t xml:space="preserve"> </w:t>
      </w:r>
    </w:p>
    <w:p w:rsidR="00751D31" w:rsidRPr="002B18CC" w:rsidRDefault="00751D31" w:rsidP="00751D31">
      <w:pPr>
        <w:jc w:val="right"/>
        <w:rPr>
          <w:rFonts w:ascii="Times New Roman" w:hAnsi="Times New Roman"/>
          <w:b/>
          <w:i/>
          <w:sz w:val="28"/>
          <w:szCs w:val="28"/>
        </w:rPr>
      </w:pPr>
    </w:p>
    <w:p w:rsidR="00F00290" w:rsidRDefault="00F00290" w:rsidP="00D153D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18CC" w:rsidRPr="00746B9E" w:rsidRDefault="002B18CC" w:rsidP="003F020B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0F5ACA">
        <w:rPr>
          <w:rFonts w:ascii="Times New Roman" w:hAnsi="Times New Roman"/>
          <w:b/>
          <w:sz w:val="28"/>
          <w:szCs w:val="28"/>
          <w:lang w:val="kk-KZ"/>
        </w:rPr>
        <w:t>Қоғамдық-саяси салдарын бағалау:</w:t>
      </w:r>
    </w:p>
    <w:p w:rsidR="00AA6534" w:rsidRPr="00AA6534" w:rsidRDefault="00AA6534" w:rsidP="00AA6534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534">
        <w:rPr>
          <w:rFonts w:ascii="Times New Roman" w:hAnsi="Times New Roman"/>
          <w:sz w:val="28"/>
          <w:szCs w:val="28"/>
          <w:lang w:eastAsia="ru-RU"/>
        </w:rPr>
        <w:t xml:space="preserve">Жоба «Қазақстан Республикасындағы жергілікті мемлекеттік басқару және өзін-өзі басқару туралы» </w:t>
      </w:r>
      <w:r w:rsidR="00B646B2" w:rsidRPr="00AA6534">
        <w:rPr>
          <w:rFonts w:ascii="Times New Roman" w:hAnsi="Times New Roman"/>
          <w:sz w:val="28"/>
          <w:szCs w:val="28"/>
          <w:lang w:eastAsia="ru-RU"/>
        </w:rPr>
        <w:t xml:space="preserve">Қазақстан Республикасының </w:t>
      </w:r>
      <w:r w:rsidRPr="00AA6534">
        <w:rPr>
          <w:rFonts w:ascii="Times New Roman" w:hAnsi="Times New Roman"/>
          <w:sz w:val="28"/>
          <w:szCs w:val="28"/>
          <w:lang w:eastAsia="ru-RU"/>
        </w:rPr>
        <w:t>Заңына өзгерістер мен толықтырулар енгізу туралы</w:t>
      </w:r>
      <w:r w:rsidR="007063E2">
        <w:rPr>
          <w:rFonts w:ascii="Times New Roman" w:hAnsi="Times New Roman"/>
          <w:sz w:val="28"/>
          <w:szCs w:val="28"/>
          <w:lang w:val="kk-KZ" w:eastAsia="ru-RU"/>
        </w:rPr>
        <w:t>»</w:t>
      </w:r>
      <w:r w:rsidRPr="00AA6534">
        <w:rPr>
          <w:rFonts w:ascii="Times New Roman" w:hAnsi="Times New Roman"/>
          <w:sz w:val="28"/>
          <w:szCs w:val="28"/>
          <w:lang w:eastAsia="ru-RU"/>
        </w:rPr>
        <w:t xml:space="preserve"> Заңды іске асыруға бағытталған (бұдан әрі – Заң), Қазақстан Республикасы Президентінің </w:t>
      </w:r>
      <w:r w:rsidR="007063E2">
        <w:rPr>
          <w:rFonts w:ascii="Times New Roman" w:hAnsi="Times New Roman"/>
          <w:sz w:val="28"/>
          <w:szCs w:val="28"/>
          <w:lang w:val="kk-KZ" w:eastAsia="ru-RU"/>
        </w:rPr>
        <w:t>А</w:t>
      </w:r>
      <w:r w:rsidR="007063E2">
        <w:rPr>
          <w:rFonts w:ascii="Times New Roman" w:hAnsi="Times New Roman"/>
          <w:sz w:val="28"/>
          <w:szCs w:val="28"/>
          <w:lang w:eastAsia="ru-RU"/>
        </w:rPr>
        <w:t xml:space="preserve">уыл әкімдерінің </w:t>
      </w:r>
      <w:r w:rsidR="007063E2">
        <w:rPr>
          <w:rFonts w:ascii="Times New Roman" w:hAnsi="Times New Roman"/>
          <w:sz w:val="28"/>
          <w:szCs w:val="28"/>
          <w:lang w:val="kk-KZ" w:eastAsia="ru-RU"/>
        </w:rPr>
        <w:t>д</w:t>
      </w:r>
      <w:r w:rsidR="007063E2" w:rsidRPr="00AA6534">
        <w:rPr>
          <w:rFonts w:ascii="Times New Roman" w:hAnsi="Times New Roman"/>
          <w:sz w:val="28"/>
          <w:szCs w:val="28"/>
          <w:lang w:eastAsia="ru-RU"/>
        </w:rPr>
        <w:t xml:space="preserve">иалог-платформасының қорытындысы бойынша </w:t>
      </w:r>
      <w:r w:rsidRPr="00AA6534">
        <w:rPr>
          <w:rFonts w:ascii="Times New Roman" w:hAnsi="Times New Roman"/>
          <w:sz w:val="28"/>
          <w:szCs w:val="28"/>
          <w:lang w:eastAsia="ru-RU"/>
        </w:rPr>
        <w:t xml:space="preserve">2025 жылғы 28 қарашадағы </w:t>
      </w:r>
      <w:r w:rsidR="007063E2">
        <w:rPr>
          <w:rFonts w:ascii="Times New Roman" w:hAnsi="Times New Roman"/>
          <w:sz w:val="28"/>
          <w:szCs w:val="28"/>
          <w:lang w:eastAsia="ru-RU"/>
        </w:rPr>
        <w:br/>
      </w:r>
      <w:r w:rsidRPr="00AA6534">
        <w:rPr>
          <w:rFonts w:ascii="Times New Roman" w:hAnsi="Times New Roman"/>
          <w:sz w:val="28"/>
          <w:szCs w:val="28"/>
          <w:lang w:eastAsia="ru-RU"/>
        </w:rPr>
        <w:t>№ 25-01-15.5 тапсырмалары (2.6-т. және 2.9-т.).</w:t>
      </w:r>
    </w:p>
    <w:p w:rsidR="00AA6534" w:rsidRPr="00746B9E" w:rsidRDefault="00AA6534" w:rsidP="00AA6534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534">
        <w:rPr>
          <w:rFonts w:ascii="Times New Roman" w:hAnsi="Times New Roman"/>
          <w:sz w:val="28"/>
          <w:szCs w:val="28"/>
          <w:lang w:eastAsia="ru-RU"/>
        </w:rPr>
        <w:t>Жобаны қабылдау қоғамдық-саяси, құқықтық, ақпараттық және өзге де салдарға әкеп соқпайды.</w:t>
      </w:r>
    </w:p>
    <w:p w:rsidR="002B18CC" w:rsidRPr="002B18CC" w:rsidRDefault="002B18CC" w:rsidP="002B18CC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2B18CC">
        <w:rPr>
          <w:rFonts w:ascii="Times New Roman" w:hAnsi="Times New Roman"/>
          <w:b/>
          <w:sz w:val="28"/>
          <w:szCs w:val="28"/>
          <w:lang w:val="kk-KZ"/>
        </w:rPr>
        <w:t>Құқықтық салдарын бағалау:</w:t>
      </w:r>
    </w:p>
    <w:p w:rsidR="00104B00" w:rsidRPr="00104B00" w:rsidRDefault="00104B00" w:rsidP="00104B00">
      <w:pPr>
        <w:tabs>
          <w:tab w:val="left" w:pos="709"/>
        </w:tabs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4B00">
        <w:rPr>
          <w:rFonts w:ascii="Times New Roman" w:hAnsi="Times New Roman"/>
          <w:sz w:val="28"/>
          <w:szCs w:val="28"/>
          <w:lang w:val="kk-KZ"/>
        </w:rPr>
        <w:t xml:space="preserve">Жоба қолданыстағы заңнамаға қайшы келмейді. </w:t>
      </w:r>
    </w:p>
    <w:p w:rsidR="002B18CC" w:rsidRPr="002B18CC" w:rsidRDefault="002B18CC" w:rsidP="002B18CC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2B18CC">
        <w:rPr>
          <w:rFonts w:ascii="Times New Roman" w:hAnsi="Times New Roman"/>
          <w:b/>
          <w:sz w:val="28"/>
          <w:szCs w:val="28"/>
          <w:lang w:val="kk-KZ"/>
        </w:rPr>
        <w:t>Ақпараттық салдарын бағалау:</w:t>
      </w:r>
    </w:p>
    <w:p w:rsidR="00C44C00" w:rsidRPr="00C44C00" w:rsidRDefault="007063E2" w:rsidP="00104B00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Жобаны қабылдау ақпараттық салдарға алып </w:t>
      </w:r>
      <w:bookmarkStart w:id="0" w:name="_GoBack"/>
      <w:bookmarkEnd w:id="0"/>
      <w:r w:rsidR="00C44C00" w:rsidRPr="00C44C00">
        <w:rPr>
          <w:rFonts w:ascii="Times New Roman" w:hAnsi="Times New Roman"/>
          <w:sz w:val="28"/>
          <w:szCs w:val="28"/>
          <w:lang w:val="kk-KZ"/>
        </w:rPr>
        <w:t>келмейді.</w:t>
      </w:r>
    </w:p>
    <w:p w:rsidR="002B18CC" w:rsidRPr="002B18CC" w:rsidRDefault="002B18CC" w:rsidP="002B18CC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2B18CC">
        <w:rPr>
          <w:rFonts w:ascii="Times New Roman" w:hAnsi="Times New Roman"/>
          <w:b/>
          <w:sz w:val="28"/>
          <w:szCs w:val="28"/>
          <w:lang w:val="kk-KZ"/>
        </w:rPr>
        <w:t>Өзге де салдарын бағалау:</w:t>
      </w:r>
    </w:p>
    <w:p w:rsidR="00F26852" w:rsidRPr="00AA6534" w:rsidRDefault="00AA6534" w:rsidP="003F54A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A6534">
        <w:rPr>
          <w:rFonts w:ascii="Times New Roman" w:hAnsi="Times New Roman"/>
          <w:sz w:val="28"/>
          <w:szCs w:val="28"/>
        </w:rPr>
        <w:t>Жобаны қабылдау өзге салдарға әкеп соқпайды.</w:t>
      </w:r>
    </w:p>
    <w:p w:rsidR="00DD4523" w:rsidRDefault="00DD4523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44C00" w:rsidRPr="00746B9E" w:rsidRDefault="00C44C00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04B00" w:rsidRDefault="00645D59" w:rsidP="00104B00">
      <w:pPr>
        <w:ind w:firstLine="705"/>
        <w:rPr>
          <w:rFonts w:ascii="Times New Roman" w:hAnsi="Times New Roman"/>
          <w:b/>
          <w:sz w:val="28"/>
          <w:szCs w:val="28"/>
          <w:lang w:val="kk-KZ"/>
        </w:rPr>
      </w:pPr>
      <w:bookmarkStart w:id="1" w:name="_Hlk208395867"/>
      <w:r w:rsidRPr="00746B9E">
        <w:rPr>
          <w:rFonts w:ascii="Times New Roman" w:hAnsi="Times New Roman"/>
          <w:b/>
          <w:sz w:val="28"/>
          <w:szCs w:val="28"/>
        </w:rPr>
        <w:t xml:space="preserve">     </w:t>
      </w:r>
      <w:bookmarkEnd w:id="1"/>
      <w:r w:rsidR="003306C9" w:rsidRPr="00746B9E">
        <w:rPr>
          <w:rFonts w:ascii="Times New Roman" w:hAnsi="Times New Roman"/>
          <w:b/>
          <w:sz w:val="28"/>
          <w:szCs w:val="28"/>
        </w:rPr>
        <w:t xml:space="preserve">  </w:t>
      </w:r>
      <w:r w:rsidR="00104B00" w:rsidRPr="00B838A0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104B0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104B00" w:rsidRDefault="00104B00" w:rsidP="00104B00">
      <w:pPr>
        <w:ind w:firstLine="70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Премьер-Министрінің орынбасары – </w:t>
      </w:r>
    </w:p>
    <w:p w:rsidR="00104B00" w:rsidRDefault="00104B00" w:rsidP="00104B00">
      <w:pPr>
        <w:ind w:firstLine="70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B838A0">
        <w:rPr>
          <w:rFonts w:ascii="Times New Roman" w:hAnsi="Times New Roman"/>
          <w:b/>
          <w:sz w:val="28"/>
          <w:szCs w:val="28"/>
          <w:lang w:val="kk-KZ"/>
        </w:rPr>
        <w:t>Ұлттық экономика министрі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</w:t>
      </w:r>
      <w:r w:rsidRPr="0049425F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С. Жұманғарин</w:t>
      </w:r>
    </w:p>
    <w:p w:rsidR="00B60779" w:rsidRPr="00746B9E" w:rsidRDefault="00B60779" w:rsidP="00104B0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746B9E" w:rsidSect="00A67AAC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71C" w:rsidRDefault="00B3671C" w:rsidP="003F54A7">
      <w:r>
        <w:separator/>
      </w:r>
    </w:p>
  </w:endnote>
  <w:endnote w:type="continuationSeparator" w:id="0">
    <w:p w:rsidR="00B3671C" w:rsidRDefault="00B3671C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71C" w:rsidRDefault="00B3671C" w:rsidP="003F54A7">
      <w:r>
        <w:separator/>
      </w:r>
    </w:p>
  </w:footnote>
  <w:footnote w:type="continuationSeparator" w:id="0">
    <w:p w:rsidR="00B3671C" w:rsidRDefault="00B3671C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B3671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Кисикова Г. 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D4644"/>
    <w:multiLevelType w:val="hybridMultilevel"/>
    <w:tmpl w:val="49E08292"/>
    <w:lvl w:ilvl="0" w:tplc="8C7CE938">
      <w:start w:val="1"/>
      <w:numFmt w:val="decimal"/>
      <w:lvlText w:val="%1.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7E627B"/>
    <w:multiLevelType w:val="hybridMultilevel"/>
    <w:tmpl w:val="36F26E9A"/>
    <w:lvl w:ilvl="0" w:tplc="CB6A5C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4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33E6"/>
    <w:rsid w:val="00035601"/>
    <w:rsid w:val="000441A9"/>
    <w:rsid w:val="0004454F"/>
    <w:rsid w:val="00070739"/>
    <w:rsid w:val="00082C52"/>
    <w:rsid w:val="00083394"/>
    <w:rsid w:val="0009221E"/>
    <w:rsid w:val="000B1716"/>
    <w:rsid w:val="000B543D"/>
    <w:rsid w:val="000C64EC"/>
    <w:rsid w:val="000D5F07"/>
    <w:rsid w:val="00104B00"/>
    <w:rsid w:val="001264C0"/>
    <w:rsid w:val="001545BB"/>
    <w:rsid w:val="00162F85"/>
    <w:rsid w:val="0017625B"/>
    <w:rsid w:val="001A46C2"/>
    <w:rsid w:val="001A57D5"/>
    <w:rsid w:val="001B264E"/>
    <w:rsid w:val="001C3584"/>
    <w:rsid w:val="001E17CE"/>
    <w:rsid w:val="00236A65"/>
    <w:rsid w:val="00276648"/>
    <w:rsid w:val="0027734C"/>
    <w:rsid w:val="00290525"/>
    <w:rsid w:val="00295F3F"/>
    <w:rsid w:val="00297541"/>
    <w:rsid w:val="002B18CC"/>
    <w:rsid w:val="002E556B"/>
    <w:rsid w:val="002E5956"/>
    <w:rsid w:val="002E645F"/>
    <w:rsid w:val="00305384"/>
    <w:rsid w:val="00306924"/>
    <w:rsid w:val="00324299"/>
    <w:rsid w:val="003306C9"/>
    <w:rsid w:val="0033077C"/>
    <w:rsid w:val="003939A3"/>
    <w:rsid w:val="00395458"/>
    <w:rsid w:val="003C2194"/>
    <w:rsid w:val="003F020B"/>
    <w:rsid w:val="003F54A7"/>
    <w:rsid w:val="0045754C"/>
    <w:rsid w:val="004754BE"/>
    <w:rsid w:val="004851B3"/>
    <w:rsid w:val="004B4AA5"/>
    <w:rsid w:val="004C4E02"/>
    <w:rsid w:val="004C7EE9"/>
    <w:rsid w:val="004E7539"/>
    <w:rsid w:val="00501846"/>
    <w:rsid w:val="00507E61"/>
    <w:rsid w:val="005268B2"/>
    <w:rsid w:val="00554A7B"/>
    <w:rsid w:val="00587391"/>
    <w:rsid w:val="005878CD"/>
    <w:rsid w:val="005C49BF"/>
    <w:rsid w:val="005D638C"/>
    <w:rsid w:val="005F79F0"/>
    <w:rsid w:val="006169D2"/>
    <w:rsid w:val="00627DDD"/>
    <w:rsid w:val="00645D59"/>
    <w:rsid w:val="006736DA"/>
    <w:rsid w:val="00673F64"/>
    <w:rsid w:val="006A2524"/>
    <w:rsid w:val="006A67A5"/>
    <w:rsid w:val="006A766B"/>
    <w:rsid w:val="006C5FBE"/>
    <w:rsid w:val="006D235D"/>
    <w:rsid w:val="006D3F49"/>
    <w:rsid w:val="006F21BD"/>
    <w:rsid w:val="007063E2"/>
    <w:rsid w:val="007122A2"/>
    <w:rsid w:val="00746B9E"/>
    <w:rsid w:val="00751D31"/>
    <w:rsid w:val="007948C6"/>
    <w:rsid w:val="007B4C24"/>
    <w:rsid w:val="007C19B5"/>
    <w:rsid w:val="007C5CF7"/>
    <w:rsid w:val="007C5F9C"/>
    <w:rsid w:val="007E4A48"/>
    <w:rsid w:val="00807AA0"/>
    <w:rsid w:val="00807D84"/>
    <w:rsid w:val="00807DD1"/>
    <w:rsid w:val="00815284"/>
    <w:rsid w:val="008340A9"/>
    <w:rsid w:val="00837D6C"/>
    <w:rsid w:val="0085120D"/>
    <w:rsid w:val="008538F0"/>
    <w:rsid w:val="008843E8"/>
    <w:rsid w:val="00896037"/>
    <w:rsid w:val="008A53C5"/>
    <w:rsid w:val="008B35F6"/>
    <w:rsid w:val="008F6D2E"/>
    <w:rsid w:val="00904C29"/>
    <w:rsid w:val="00907387"/>
    <w:rsid w:val="00945DB5"/>
    <w:rsid w:val="00964D0B"/>
    <w:rsid w:val="00970C2C"/>
    <w:rsid w:val="009859F8"/>
    <w:rsid w:val="009C5A1B"/>
    <w:rsid w:val="009C67B9"/>
    <w:rsid w:val="00A068B3"/>
    <w:rsid w:val="00A14C27"/>
    <w:rsid w:val="00A33955"/>
    <w:rsid w:val="00A620EE"/>
    <w:rsid w:val="00A67AAC"/>
    <w:rsid w:val="00AA6292"/>
    <w:rsid w:val="00AA6534"/>
    <w:rsid w:val="00AB66C4"/>
    <w:rsid w:val="00AC0221"/>
    <w:rsid w:val="00AD329D"/>
    <w:rsid w:val="00AE3049"/>
    <w:rsid w:val="00AF33FC"/>
    <w:rsid w:val="00B011B0"/>
    <w:rsid w:val="00B3671C"/>
    <w:rsid w:val="00B545CE"/>
    <w:rsid w:val="00B60779"/>
    <w:rsid w:val="00B646B2"/>
    <w:rsid w:val="00B81CC0"/>
    <w:rsid w:val="00BA37A0"/>
    <w:rsid w:val="00BB257C"/>
    <w:rsid w:val="00BC4CDD"/>
    <w:rsid w:val="00BD3177"/>
    <w:rsid w:val="00BD553C"/>
    <w:rsid w:val="00C03C6B"/>
    <w:rsid w:val="00C26A93"/>
    <w:rsid w:val="00C3031F"/>
    <w:rsid w:val="00C365B5"/>
    <w:rsid w:val="00C37416"/>
    <w:rsid w:val="00C438E9"/>
    <w:rsid w:val="00C44C00"/>
    <w:rsid w:val="00C64CDC"/>
    <w:rsid w:val="00C806D0"/>
    <w:rsid w:val="00C831B3"/>
    <w:rsid w:val="00C84B73"/>
    <w:rsid w:val="00C86B8C"/>
    <w:rsid w:val="00C871FD"/>
    <w:rsid w:val="00CA3C28"/>
    <w:rsid w:val="00CD745A"/>
    <w:rsid w:val="00D0009E"/>
    <w:rsid w:val="00D034F7"/>
    <w:rsid w:val="00D153DD"/>
    <w:rsid w:val="00D34C32"/>
    <w:rsid w:val="00D44733"/>
    <w:rsid w:val="00D469EF"/>
    <w:rsid w:val="00D570C8"/>
    <w:rsid w:val="00D7046A"/>
    <w:rsid w:val="00D73203"/>
    <w:rsid w:val="00D75E07"/>
    <w:rsid w:val="00D8532A"/>
    <w:rsid w:val="00DB64BA"/>
    <w:rsid w:val="00DD4523"/>
    <w:rsid w:val="00E270E1"/>
    <w:rsid w:val="00E31596"/>
    <w:rsid w:val="00E33330"/>
    <w:rsid w:val="00E775E5"/>
    <w:rsid w:val="00EB11B1"/>
    <w:rsid w:val="00EB7760"/>
    <w:rsid w:val="00EE2EA3"/>
    <w:rsid w:val="00EF4082"/>
    <w:rsid w:val="00F00290"/>
    <w:rsid w:val="00F01B86"/>
    <w:rsid w:val="00F07242"/>
    <w:rsid w:val="00F23C8C"/>
    <w:rsid w:val="00F26852"/>
    <w:rsid w:val="00F4059D"/>
    <w:rsid w:val="00F452B8"/>
    <w:rsid w:val="00F64AF1"/>
    <w:rsid w:val="00F95909"/>
    <w:rsid w:val="00FA3D28"/>
    <w:rsid w:val="00FB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E23987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3F0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3082B-FAF4-4408-93D5-7FBC80FF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Гульнара Кисикова</cp:lastModifiedBy>
  <cp:revision>2</cp:revision>
  <cp:lastPrinted>2026-06-22T11:09:00Z</cp:lastPrinted>
  <dcterms:created xsi:type="dcterms:W3CDTF">2026-06-29T11:25:00Z</dcterms:created>
  <dcterms:modified xsi:type="dcterms:W3CDTF">2026-06-29T11:25:00Z</dcterms:modified>
</cp:coreProperties>
</file>